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0F134E" w14:textId="77777777" w:rsidR="000E0B79" w:rsidRDefault="000E0B79"/>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0E0B79" w14:paraId="0E3AE357" w14:textId="77777777">
        <w:trPr>
          <w:trHeight w:val="1322"/>
        </w:trPr>
        <w:tc>
          <w:tcPr>
            <w:tcW w:w="835" w:type="dxa"/>
          </w:tcPr>
          <w:p w14:paraId="03647B5F" w14:textId="77777777" w:rsidR="000E0B79" w:rsidRDefault="00000000">
            <w:pPr>
              <w:jc w:val="both"/>
              <w:rPr>
                <w:rFonts w:ascii="Century Gothic" w:eastAsia="Century Gothic" w:hAnsi="Century Gothic" w:cs="Century Gothic"/>
                <w:b/>
                <w:bCs/>
                <w:sz w:val="28"/>
                <w:szCs w:val="28"/>
              </w:rPr>
            </w:pPr>
            <w:r>
              <w:rPr>
                <w:rFonts w:ascii="Century Gothic" w:eastAsia="Century Gothic" w:hAnsi="Century Gothic" w:cs="Century Gothic"/>
                <w:b/>
                <w:bCs/>
                <w:noProof/>
                <w:color w:val="1D2763"/>
                <w:sz w:val="28"/>
                <w:szCs w:val="28"/>
              </w:rPr>
              <w:drawing>
                <wp:inline distT="0" distB="0" distL="0" distR="0" wp14:anchorId="38A606BA" wp14:editId="545CEA68">
                  <wp:extent cx="393640" cy="444500"/>
                  <wp:effectExtent l="0" t="0" r="0" b="0"/>
                  <wp:docPr id="175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40DD8B6E" w14:textId="77777777" w:rsidR="000E0B79" w:rsidRDefault="00000000">
            <w:pPr>
              <w:jc w:val="both"/>
              <w:rPr>
                <w:color w:val="767171"/>
                <w:sz w:val="24"/>
                <w:szCs w:val="24"/>
              </w:rPr>
            </w:pPr>
            <w:r>
              <w:rPr>
                <w:sz w:val="24"/>
                <w:szCs w:val="24"/>
              </w:rPr>
              <w:t>Esta pauta tiene como objetivo que reflexiones sobre tus fortalezas, debilidades, intereses y proyecciones profesionales. Utiliza la Pauta de Reflexión de la Definición del Proyecto APT como insumo para responder las primeras cuatro preguntas.</w:t>
            </w:r>
          </w:p>
        </w:tc>
      </w:tr>
    </w:tbl>
    <w:p w14:paraId="0430350F" w14:textId="77777777" w:rsidR="000E0B79" w:rsidRDefault="000E0B79">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0E0B79" w14:paraId="145F52F2"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4870399F" w14:textId="77777777" w:rsidR="000E0B79" w:rsidRDefault="00000000">
            <w:pPr>
              <w:spacing w:after="0" w:line="240" w:lineRule="auto"/>
              <w:rPr>
                <w:color w:val="767171"/>
                <w:sz w:val="24"/>
                <w:szCs w:val="24"/>
              </w:rPr>
            </w:pPr>
            <w:r>
              <w:rPr>
                <w:sz w:val="24"/>
                <w:szCs w:val="24"/>
              </w:rPr>
              <w:t>Responde esta guía y, posteriormente, cargarla en la sección de reflexión de la Fase 3, para retroalimentación de tu docente.</w:t>
            </w:r>
          </w:p>
        </w:tc>
      </w:tr>
    </w:tbl>
    <w:p w14:paraId="27FDBAA6" w14:textId="77777777" w:rsidR="000E0B79" w:rsidRDefault="000E0B79">
      <w:pPr>
        <w:spacing w:after="0" w:line="360" w:lineRule="auto"/>
        <w:jc w:val="both"/>
        <w:rPr>
          <w:b/>
          <w:bCs/>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0E0B79" w14:paraId="0CB2FE3C" w14:textId="77777777">
        <w:trPr>
          <w:trHeight w:val="440"/>
        </w:trPr>
        <w:tc>
          <w:tcPr>
            <w:tcW w:w="10076" w:type="dxa"/>
            <w:vAlign w:val="center"/>
          </w:tcPr>
          <w:p w14:paraId="4BEE36A4" w14:textId="77777777" w:rsidR="000E0B79" w:rsidRDefault="00000000">
            <w:pPr>
              <w:jc w:val="both"/>
              <w:rPr>
                <w:color w:val="767171"/>
                <w:sz w:val="24"/>
                <w:szCs w:val="24"/>
              </w:rPr>
            </w:pPr>
            <w:r>
              <w:rPr>
                <w:sz w:val="24"/>
                <w:szCs w:val="24"/>
              </w:rPr>
              <w:t>1. Mira la pregunta 1 de la Pauta de Reflexión de la Definición del Proyecto APT (Fase 1) que describe tus intereses profesionales al inicio de la asignatura y responde:</w:t>
            </w:r>
          </w:p>
        </w:tc>
      </w:tr>
      <w:tr w:rsidR="000E0B79" w14:paraId="288FD2FA" w14:textId="77777777">
        <w:trPr>
          <w:trHeight w:val="1639"/>
        </w:trPr>
        <w:tc>
          <w:tcPr>
            <w:tcW w:w="10076" w:type="dxa"/>
            <w:shd w:val="clear" w:color="auto" w:fill="DEEBF6"/>
            <w:vAlign w:val="center"/>
          </w:tcPr>
          <w:p w14:paraId="49CFF04E" w14:textId="77777777" w:rsidR="000E0B79" w:rsidRDefault="000E0B79">
            <w:pPr>
              <w:jc w:val="both"/>
              <w:rPr>
                <w:rFonts w:ascii="Century Gothic" w:eastAsia="Century Gothic" w:hAnsi="Century Gothic" w:cs="Century Gothic"/>
                <w:b/>
                <w:bCs/>
                <w:sz w:val="20"/>
                <w:szCs w:val="20"/>
              </w:rPr>
            </w:pPr>
          </w:p>
          <w:p w14:paraId="4942B621" w14:textId="77777777" w:rsidR="000E0B79"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 xml:space="preserve">¿Luego de haber realizado tu Proyecto APT han cambiado tus intereses profesionales? ¿De qué manera han cambiado? </w:t>
            </w:r>
          </w:p>
          <w:p w14:paraId="1F51E901" w14:textId="77777777" w:rsidR="000E0B79" w:rsidRDefault="00000000">
            <w:pPr>
              <w:numPr>
                <w:ilvl w:val="0"/>
                <w:numId w:val="1"/>
              </w:numPr>
              <w:pBdr>
                <w:top w:val="nil"/>
                <w:left w:val="nil"/>
                <w:bottom w:val="nil"/>
                <w:right w:val="nil"/>
                <w:between w:val="nil"/>
              </w:pBdr>
              <w:spacing w:after="160" w:line="259" w:lineRule="auto"/>
              <w:jc w:val="both"/>
              <w:rPr>
                <w:color w:val="767171"/>
                <w:sz w:val="24"/>
                <w:szCs w:val="24"/>
              </w:rPr>
            </w:pPr>
            <w:r>
              <w:rPr>
                <w:color w:val="000000"/>
                <w:sz w:val="24"/>
                <w:szCs w:val="24"/>
              </w:rPr>
              <w:t>¿De qué manera afectó el Proyecto APT en tus intereses profesionales?</w:t>
            </w:r>
          </w:p>
          <w:p w14:paraId="24649D1D" w14:textId="77777777" w:rsidR="000E0B79" w:rsidRDefault="000E0B79">
            <w:pPr>
              <w:jc w:val="both"/>
              <w:rPr>
                <w:b/>
                <w:bCs/>
                <w:color w:val="1F4E79"/>
              </w:rPr>
            </w:pPr>
          </w:p>
          <w:p w14:paraId="26C27F2B" w14:textId="4188ADB4" w:rsidR="00D4179E" w:rsidRPr="00D4179E" w:rsidRDefault="00D4179E" w:rsidP="00D4179E">
            <w:pPr>
              <w:jc w:val="both"/>
              <w:rPr>
                <w:b/>
                <w:bCs/>
                <w:color w:val="1F4E79"/>
                <w:lang w:val="es-ES"/>
              </w:rPr>
            </w:pPr>
            <w:r w:rsidRPr="00D4179E">
              <w:rPr>
                <w:b/>
                <w:bCs/>
                <w:color w:val="1F4E79"/>
                <w:lang w:val="es-ES"/>
              </w:rPr>
              <w:t xml:space="preserve">No han cambiado, con el Proyecto APT confirmé que me gusta trabajar en sistemas web completos como </w:t>
            </w:r>
            <w:r w:rsidRPr="00D4179E">
              <w:rPr>
                <w:b/>
                <w:bCs/>
                <w:i/>
                <w:iCs/>
                <w:color w:val="1F4E79"/>
                <w:lang w:val="es-ES"/>
              </w:rPr>
              <w:t xml:space="preserve">Dentro de </w:t>
            </w:r>
            <w:proofErr w:type="spellStart"/>
            <w:r w:rsidRPr="00D4179E">
              <w:rPr>
                <w:b/>
                <w:bCs/>
                <w:i/>
                <w:iCs/>
                <w:color w:val="1F4E79"/>
                <w:lang w:val="es-ES"/>
              </w:rPr>
              <w:t>Psyche</w:t>
            </w:r>
            <w:proofErr w:type="spellEnd"/>
            <w:r w:rsidRPr="00D4179E">
              <w:rPr>
                <w:b/>
                <w:bCs/>
                <w:color w:val="1F4E79"/>
                <w:lang w:val="es-ES"/>
              </w:rPr>
              <w:t xml:space="preserve">. </w:t>
            </w:r>
            <w:r>
              <w:rPr>
                <w:b/>
                <w:bCs/>
                <w:color w:val="1F4E79"/>
                <w:lang w:val="es-ES"/>
              </w:rPr>
              <w:t>También me di cuenta</w:t>
            </w:r>
            <w:r w:rsidRPr="00D4179E">
              <w:rPr>
                <w:b/>
                <w:bCs/>
                <w:color w:val="1F4E79"/>
                <w:lang w:val="es-ES"/>
              </w:rPr>
              <w:t xml:space="preserve"> que me interesa especialmente construir soluciones para contextos reales</w:t>
            </w:r>
            <w:r>
              <w:rPr>
                <w:b/>
                <w:bCs/>
                <w:color w:val="1F4E79"/>
                <w:lang w:val="es-ES"/>
              </w:rPr>
              <w:t xml:space="preserve">. </w:t>
            </w:r>
          </w:p>
          <w:p w14:paraId="299C3E4D" w14:textId="77777777" w:rsidR="000E0B79" w:rsidRDefault="000E0B79">
            <w:pPr>
              <w:jc w:val="both"/>
              <w:rPr>
                <w:b/>
                <w:bCs/>
                <w:color w:val="1F4E79"/>
              </w:rPr>
            </w:pPr>
          </w:p>
          <w:p w14:paraId="6A0EDC3F" w14:textId="77777777" w:rsidR="000E0B79" w:rsidRDefault="000E0B79">
            <w:pPr>
              <w:jc w:val="both"/>
              <w:rPr>
                <w:b/>
                <w:bCs/>
                <w:color w:val="1F4E79"/>
              </w:rPr>
            </w:pPr>
          </w:p>
          <w:p w14:paraId="572459A4" w14:textId="77777777" w:rsidR="000E0B79" w:rsidRDefault="000E0B79">
            <w:pPr>
              <w:jc w:val="both"/>
              <w:rPr>
                <w:b/>
                <w:bCs/>
                <w:color w:val="1F4E79"/>
              </w:rPr>
            </w:pPr>
          </w:p>
        </w:tc>
      </w:tr>
    </w:tbl>
    <w:p w14:paraId="309D97F7" w14:textId="77777777" w:rsidR="000E0B79" w:rsidRDefault="000E0B79">
      <w:pPr>
        <w:spacing w:after="0" w:line="360" w:lineRule="auto"/>
        <w:jc w:val="both"/>
        <w:rPr>
          <w:color w:val="595959"/>
          <w:sz w:val="24"/>
          <w:szCs w:val="24"/>
        </w:rPr>
      </w:pPr>
    </w:p>
    <w:p w14:paraId="28DB9BB9" w14:textId="77777777" w:rsidR="000E0B79" w:rsidRDefault="000E0B79">
      <w:pPr>
        <w:spacing w:after="0" w:line="360" w:lineRule="auto"/>
        <w:jc w:val="both"/>
        <w:rPr>
          <w:b/>
          <w:bCs/>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0E0B79" w14:paraId="58A5019A" w14:textId="77777777">
        <w:trPr>
          <w:trHeight w:val="440"/>
        </w:trPr>
        <w:tc>
          <w:tcPr>
            <w:tcW w:w="10076" w:type="dxa"/>
            <w:vAlign w:val="center"/>
          </w:tcPr>
          <w:p w14:paraId="0BF1DC81" w14:textId="77777777" w:rsidR="000E0B79" w:rsidRDefault="00000000">
            <w:pPr>
              <w:jc w:val="both"/>
              <w:rPr>
                <w:color w:val="767171"/>
                <w:sz w:val="24"/>
                <w:szCs w:val="24"/>
              </w:rPr>
            </w:pPr>
            <w:r>
              <w:rPr>
                <w:sz w:val="24"/>
                <w:szCs w:val="24"/>
              </w:rPr>
              <w:t>2. Mira la pregunta 2 de la Pauta de Reflexión de la Fase I que describe tus fortalezas y debilidades al inicio de la asignatura y responde:</w:t>
            </w:r>
          </w:p>
        </w:tc>
      </w:tr>
      <w:tr w:rsidR="000E0B79" w14:paraId="6D59B90B" w14:textId="77777777">
        <w:trPr>
          <w:trHeight w:val="1639"/>
        </w:trPr>
        <w:tc>
          <w:tcPr>
            <w:tcW w:w="10076" w:type="dxa"/>
            <w:shd w:val="clear" w:color="auto" w:fill="DEEBF6"/>
            <w:vAlign w:val="center"/>
          </w:tcPr>
          <w:p w14:paraId="4D3B4863" w14:textId="77777777" w:rsidR="000E0B79" w:rsidRDefault="000E0B79">
            <w:pPr>
              <w:jc w:val="both"/>
              <w:rPr>
                <w:rFonts w:ascii="Century Gothic" w:eastAsia="Century Gothic" w:hAnsi="Century Gothic" w:cs="Century Gothic"/>
                <w:b/>
                <w:bCs/>
                <w:sz w:val="20"/>
                <w:szCs w:val="20"/>
              </w:rPr>
            </w:pPr>
          </w:p>
          <w:p w14:paraId="7654D6D4" w14:textId="77777777" w:rsidR="000E0B79"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¿Luego de haber realizado tu Proyecto APT han cambiado tus fortalezas y debilidades? ¿De qué manera han cambiado?</w:t>
            </w:r>
          </w:p>
          <w:p w14:paraId="2FC26D31" w14:textId="77777777" w:rsidR="000E0B79"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¿Cuáles son tus planes para seguir desarrollando tus fortalezas?</w:t>
            </w:r>
          </w:p>
          <w:p w14:paraId="50E3B31D" w14:textId="77777777" w:rsidR="000E0B79" w:rsidRPr="00D4179E" w:rsidRDefault="00000000">
            <w:pPr>
              <w:numPr>
                <w:ilvl w:val="0"/>
                <w:numId w:val="1"/>
              </w:numPr>
              <w:pBdr>
                <w:top w:val="nil"/>
                <w:left w:val="nil"/>
                <w:bottom w:val="nil"/>
                <w:right w:val="nil"/>
                <w:between w:val="nil"/>
              </w:pBdr>
              <w:spacing w:after="160" w:line="259" w:lineRule="auto"/>
              <w:jc w:val="both"/>
              <w:rPr>
                <w:color w:val="767171"/>
                <w:sz w:val="24"/>
                <w:szCs w:val="24"/>
              </w:rPr>
            </w:pPr>
            <w:r>
              <w:rPr>
                <w:color w:val="000000"/>
                <w:sz w:val="24"/>
                <w:szCs w:val="24"/>
              </w:rPr>
              <w:t>¿Cuáles son tus planes para mejorar tus debilidades?</w:t>
            </w:r>
          </w:p>
          <w:p w14:paraId="50C88687" w14:textId="0B0B6684" w:rsidR="00D4179E" w:rsidRPr="00D4179E" w:rsidRDefault="00D4179E" w:rsidP="00D4179E">
            <w:pPr>
              <w:pBdr>
                <w:top w:val="nil"/>
                <w:left w:val="nil"/>
                <w:bottom w:val="nil"/>
                <w:right w:val="nil"/>
                <w:between w:val="nil"/>
              </w:pBdr>
              <w:spacing w:after="160" w:line="259" w:lineRule="auto"/>
              <w:jc w:val="both"/>
              <w:rPr>
                <w:b/>
                <w:bCs/>
                <w:color w:val="002060"/>
              </w:rPr>
            </w:pPr>
            <w:r w:rsidRPr="00D4179E">
              <w:rPr>
                <w:b/>
                <w:bCs/>
                <w:color w:val="002060"/>
              </w:rPr>
              <w:t>El proyecto me ayudó a ver mejor mis fortalezas y debilidades. Confirmé que soy</w:t>
            </w:r>
            <w:r>
              <w:rPr>
                <w:b/>
                <w:bCs/>
                <w:color w:val="002060"/>
              </w:rPr>
              <w:t xml:space="preserve"> más</w:t>
            </w:r>
            <w:r w:rsidRPr="00D4179E">
              <w:rPr>
                <w:b/>
                <w:bCs/>
                <w:color w:val="002060"/>
              </w:rPr>
              <w:t xml:space="preserve"> responsable</w:t>
            </w:r>
            <w:r>
              <w:rPr>
                <w:b/>
                <w:bCs/>
                <w:color w:val="002060"/>
              </w:rPr>
              <w:t xml:space="preserve"> y</w:t>
            </w:r>
            <w:r w:rsidRPr="00D4179E">
              <w:rPr>
                <w:b/>
                <w:bCs/>
                <w:color w:val="002060"/>
              </w:rPr>
              <w:t xml:space="preserve"> constante </w:t>
            </w:r>
            <w:r>
              <w:rPr>
                <w:b/>
                <w:bCs/>
                <w:color w:val="002060"/>
              </w:rPr>
              <w:t>cuando está claro lo que debo hacer y no cuando hay dudas,</w:t>
            </w:r>
            <w:r w:rsidRPr="00D4179E">
              <w:rPr>
                <w:b/>
                <w:bCs/>
                <w:color w:val="002060"/>
              </w:rPr>
              <w:t xml:space="preserve"> que logro adaptarme a tareas técnicas nuevas, pero también que a veces me cuesta comunicarme con claridad o coordinar al equipo cuando hay presión de tiempo.</w:t>
            </w:r>
            <w:r w:rsidRPr="00D4179E">
              <w:rPr>
                <w:b/>
                <w:bCs/>
                <w:color w:val="002060"/>
              </w:rPr>
              <w:br/>
              <w:t xml:space="preserve">Para seguir desarrollando mis fortalezas, quiero seguir participando en proyectos grandes donde pueda asumir tareas técnicas clave. Para mejorar mis debilidades, mi plan es trabajar más la organización del equipo desde el inicio (roles, plazos, acuerdos) y practicar una comunicación más clara y directa, pidiendo </w:t>
            </w:r>
            <w:proofErr w:type="spellStart"/>
            <w:r w:rsidRPr="00D4179E">
              <w:rPr>
                <w:b/>
                <w:bCs/>
                <w:color w:val="002060"/>
              </w:rPr>
              <w:t>feedback</w:t>
            </w:r>
            <w:proofErr w:type="spellEnd"/>
            <w:r w:rsidRPr="00D4179E">
              <w:rPr>
                <w:b/>
                <w:bCs/>
                <w:color w:val="002060"/>
              </w:rPr>
              <w:t xml:space="preserve"> cuando tenga que liderar algo.</w:t>
            </w:r>
          </w:p>
          <w:p w14:paraId="52843E85" w14:textId="77777777" w:rsidR="00D4179E" w:rsidRDefault="00D4179E" w:rsidP="00D4179E">
            <w:pPr>
              <w:pBdr>
                <w:top w:val="nil"/>
                <w:left w:val="nil"/>
                <w:bottom w:val="nil"/>
                <w:right w:val="nil"/>
                <w:between w:val="nil"/>
              </w:pBdr>
              <w:spacing w:after="160" w:line="259" w:lineRule="auto"/>
              <w:jc w:val="both"/>
              <w:rPr>
                <w:color w:val="767171"/>
                <w:sz w:val="24"/>
                <w:szCs w:val="24"/>
              </w:rPr>
            </w:pPr>
          </w:p>
          <w:p w14:paraId="1B18EE37" w14:textId="77777777" w:rsidR="000E0B79" w:rsidRDefault="000E0B79">
            <w:pPr>
              <w:jc w:val="both"/>
              <w:rPr>
                <w:b/>
                <w:bCs/>
                <w:color w:val="1F4E79"/>
              </w:rPr>
            </w:pPr>
          </w:p>
          <w:p w14:paraId="267761C3" w14:textId="77777777" w:rsidR="000E0B79" w:rsidRDefault="000E0B79">
            <w:pPr>
              <w:jc w:val="both"/>
              <w:rPr>
                <w:b/>
                <w:bCs/>
                <w:color w:val="1F4E79"/>
              </w:rPr>
            </w:pPr>
          </w:p>
          <w:p w14:paraId="4CEE4F01" w14:textId="77777777" w:rsidR="000E0B79" w:rsidRDefault="000E0B79">
            <w:pPr>
              <w:jc w:val="both"/>
              <w:rPr>
                <w:b/>
                <w:bCs/>
                <w:color w:val="1F4E79"/>
              </w:rPr>
            </w:pPr>
          </w:p>
        </w:tc>
      </w:tr>
    </w:tbl>
    <w:p w14:paraId="261CD97A" w14:textId="77777777" w:rsidR="000E0B79" w:rsidRDefault="000E0B79">
      <w:pPr>
        <w:spacing w:after="0" w:line="360" w:lineRule="auto"/>
        <w:jc w:val="both"/>
        <w:rPr>
          <w:color w:val="595959"/>
          <w:sz w:val="24"/>
          <w:szCs w:val="24"/>
        </w:rPr>
      </w:pPr>
    </w:p>
    <w:p w14:paraId="3BCFE82D" w14:textId="77777777" w:rsidR="000E0B79" w:rsidRDefault="000E0B79">
      <w:pPr>
        <w:spacing w:after="0" w:line="360" w:lineRule="auto"/>
        <w:jc w:val="both"/>
        <w:rPr>
          <w:color w:val="595959"/>
          <w:sz w:val="24"/>
          <w:szCs w:val="24"/>
        </w:rPr>
      </w:pPr>
    </w:p>
    <w:p w14:paraId="320ACB6F" w14:textId="77777777" w:rsidR="000E0B79" w:rsidRDefault="000E0B79">
      <w:pPr>
        <w:spacing w:after="0" w:line="360" w:lineRule="auto"/>
        <w:jc w:val="both"/>
        <w:rPr>
          <w:sz w:val="24"/>
          <w:szCs w:val="24"/>
        </w:rPr>
      </w:pPr>
    </w:p>
    <w:p w14:paraId="632B26EE" w14:textId="77777777" w:rsidR="000E0B79" w:rsidRDefault="000E0B79">
      <w:pPr>
        <w:spacing w:after="0" w:line="360" w:lineRule="auto"/>
        <w:jc w:val="both"/>
        <w:rPr>
          <w:sz w:val="24"/>
          <w:szCs w:val="24"/>
        </w:rPr>
      </w:pPr>
    </w:p>
    <w:p w14:paraId="09816EDA" w14:textId="77777777" w:rsidR="000E0B79" w:rsidRDefault="000E0B79">
      <w:pPr>
        <w:spacing w:after="0" w:line="360" w:lineRule="auto"/>
        <w:jc w:val="both"/>
        <w:rPr>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0E0B79" w14:paraId="4D5F9CAC" w14:textId="77777777">
        <w:trPr>
          <w:trHeight w:val="440"/>
        </w:trPr>
        <w:tc>
          <w:tcPr>
            <w:tcW w:w="10076" w:type="dxa"/>
            <w:vAlign w:val="center"/>
          </w:tcPr>
          <w:p w14:paraId="4586545F" w14:textId="77777777" w:rsidR="000E0B79" w:rsidRDefault="00000000">
            <w:pPr>
              <w:jc w:val="both"/>
              <w:rPr>
                <w:sz w:val="24"/>
                <w:szCs w:val="24"/>
              </w:rPr>
            </w:pPr>
            <w:bookmarkStart w:id="0" w:name="_heading=h.ob3go3vhcxyn" w:colFirst="0" w:colLast="0"/>
            <w:bookmarkEnd w:id="0"/>
            <w:r>
              <w:rPr>
                <w:sz w:val="24"/>
                <w:szCs w:val="24"/>
              </w:rPr>
              <w:t>3. Mira la pregunta 3 de la Pauta de Reflexión de la Fase I que describe tus proyecciones laborales al inicio de la asignatura y responde:</w:t>
            </w:r>
          </w:p>
        </w:tc>
      </w:tr>
      <w:tr w:rsidR="000E0B79" w14:paraId="1B5B3DD6" w14:textId="77777777">
        <w:trPr>
          <w:trHeight w:val="1639"/>
        </w:trPr>
        <w:tc>
          <w:tcPr>
            <w:tcW w:w="10076" w:type="dxa"/>
            <w:shd w:val="clear" w:color="auto" w:fill="DEEBF6"/>
            <w:vAlign w:val="center"/>
          </w:tcPr>
          <w:p w14:paraId="680A5C5B" w14:textId="77777777" w:rsidR="000E0B79" w:rsidRDefault="000E0B79">
            <w:pPr>
              <w:jc w:val="both"/>
              <w:rPr>
                <w:rFonts w:ascii="Century Gothic" w:eastAsia="Century Gothic" w:hAnsi="Century Gothic" w:cs="Century Gothic"/>
                <w:b/>
                <w:bCs/>
                <w:sz w:val="20"/>
                <w:szCs w:val="20"/>
              </w:rPr>
            </w:pPr>
          </w:p>
          <w:p w14:paraId="70860225" w14:textId="77777777" w:rsidR="000E0B79"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¿Luego de haber realizado tu Proyecto APT han cambiado tus proyecciones laborales? ¿De qué manera han cambiado?</w:t>
            </w:r>
          </w:p>
          <w:p w14:paraId="600D45A4" w14:textId="77777777" w:rsidR="000E0B79" w:rsidRDefault="00000000">
            <w:pPr>
              <w:numPr>
                <w:ilvl w:val="0"/>
                <w:numId w:val="1"/>
              </w:numPr>
              <w:pBdr>
                <w:top w:val="nil"/>
                <w:left w:val="nil"/>
                <w:bottom w:val="nil"/>
                <w:right w:val="nil"/>
                <w:between w:val="nil"/>
              </w:pBdr>
              <w:spacing w:after="160" w:line="259" w:lineRule="auto"/>
              <w:jc w:val="both"/>
              <w:rPr>
                <w:color w:val="767171"/>
                <w:sz w:val="24"/>
                <w:szCs w:val="24"/>
              </w:rPr>
            </w:pPr>
            <w:r>
              <w:rPr>
                <w:color w:val="000000"/>
                <w:sz w:val="24"/>
                <w:szCs w:val="24"/>
              </w:rPr>
              <w:t>¿En qué tipo de trabajo te imaginas en 5 años?</w:t>
            </w:r>
          </w:p>
          <w:p w14:paraId="64A19D59" w14:textId="77777777" w:rsidR="000E0B79" w:rsidRDefault="000E0B79">
            <w:pPr>
              <w:jc w:val="both"/>
              <w:rPr>
                <w:b/>
                <w:bCs/>
                <w:color w:val="1F4E79"/>
              </w:rPr>
            </w:pPr>
          </w:p>
          <w:p w14:paraId="271E45E9" w14:textId="72B35539" w:rsidR="000E0B79" w:rsidRDefault="00D4179E">
            <w:pPr>
              <w:jc w:val="both"/>
              <w:rPr>
                <w:b/>
                <w:bCs/>
                <w:color w:val="1F4E79"/>
              </w:rPr>
            </w:pPr>
            <w:r w:rsidRPr="00D4179E">
              <w:rPr>
                <w:b/>
                <w:bCs/>
                <w:color w:val="1F4E79"/>
              </w:rPr>
              <w:t>Mis proyecciones laborales no cambiaron,</w:t>
            </w:r>
            <w:r>
              <w:rPr>
                <w:b/>
                <w:bCs/>
                <w:color w:val="1F4E79"/>
              </w:rPr>
              <w:t xml:space="preserve"> e</w:t>
            </w:r>
            <w:r w:rsidRPr="00D4179E">
              <w:rPr>
                <w:b/>
                <w:bCs/>
                <w:color w:val="1F4E79"/>
              </w:rPr>
              <w:t xml:space="preserve">n 5 años me imagino trabajando como desarrollador full </w:t>
            </w:r>
            <w:proofErr w:type="spellStart"/>
            <w:r w:rsidRPr="00D4179E">
              <w:rPr>
                <w:b/>
                <w:bCs/>
                <w:color w:val="1F4E79"/>
              </w:rPr>
              <w:t>stack</w:t>
            </w:r>
            <w:proofErr w:type="spellEnd"/>
            <w:r w:rsidRPr="00D4179E">
              <w:rPr>
                <w:b/>
                <w:bCs/>
                <w:color w:val="1F4E79"/>
              </w:rPr>
              <w:t xml:space="preserve"> o en un rol similar dentro de un equipo de desarrollo</w:t>
            </w:r>
            <w:r>
              <w:rPr>
                <w:b/>
                <w:bCs/>
                <w:color w:val="1F4E79"/>
              </w:rPr>
              <w:t>.</w:t>
            </w:r>
          </w:p>
          <w:p w14:paraId="4F6CC8AC" w14:textId="77777777" w:rsidR="000E0B79" w:rsidRDefault="000E0B79">
            <w:pPr>
              <w:jc w:val="both"/>
              <w:rPr>
                <w:b/>
                <w:bCs/>
                <w:color w:val="1F4E79"/>
              </w:rPr>
            </w:pPr>
          </w:p>
        </w:tc>
      </w:tr>
    </w:tbl>
    <w:p w14:paraId="165FFBEF" w14:textId="77777777" w:rsidR="000E0B79" w:rsidRDefault="000E0B79">
      <w:pPr>
        <w:spacing w:after="0" w:line="360" w:lineRule="auto"/>
        <w:jc w:val="both"/>
        <w:rPr>
          <w:color w:val="595959"/>
          <w:sz w:val="24"/>
          <w:szCs w:val="24"/>
        </w:rPr>
      </w:pPr>
    </w:p>
    <w:p w14:paraId="7B50B458" w14:textId="77777777" w:rsidR="000E0B79" w:rsidRDefault="000E0B79">
      <w:pPr>
        <w:spacing w:after="0" w:line="360" w:lineRule="auto"/>
        <w:jc w:val="both"/>
        <w:rPr>
          <w:color w:val="595959"/>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0E0B79" w14:paraId="0BDDF7CE" w14:textId="77777777">
        <w:trPr>
          <w:trHeight w:val="440"/>
        </w:trPr>
        <w:tc>
          <w:tcPr>
            <w:tcW w:w="10076" w:type="dxa"/>
            <w:vAlign w:val="center"/>
          </w:tcPr>
          <w:p w14:paraId="6223A0D5" w14:textId="77777777" w:rsidR="000E0B79" w:rsidRDefault="00000000">
            <w:pPr>
              <w:jc w:val="both"/>
              <w:rPr>
                <w:sz w:val="24"/>
                <w:szCs w:val="24"/>
              </w:rPr>
            </w:pPr>
            <w:r>
              <w:rPr>
                <w:sz w:val="24"/>
                <w:szCs w:val="24"/>
              </w:rPr>
              <w:t>4. Reflexiona sobre tu experiencia de trabajo en grupo y responde:</w:t>
            </w:r>
          </w:p>
        </w:tc>
      </w:tr>
      <w:tr w:rsidR="000E0B79" w14:paraId="7E723A7E" w14:textId="77777777">
        <w:trPr>
          <w:trHeight w:val="2087"/>
        </w:trPr>
        <w:tc>
          <w:tcPr>
            <w:tcW w:w="10076" w:type="dxa"/>
            <w:shd w:val="clear" w:color="auto" w:fill="DEEBF6"/>
            <w:vAlign w:val="center"/>
          </w:tcPr>
          <w:p w14:paraId="5D7846F1" w14:textId="77777777" w:rsidR="000E0B79"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¿Qué aspectos positivos y negativos identificas del trabajo en grupo realizado en esta asignatura?</w:t>
            </w:r>
          </w:p>
          <w:p w14:paraId="3078AA60" w14:textId="61DE34BC" w:rsidR="000E0B79" w:rsidRPr="0022142E" w:rsidRDefault="00000000" w:rsidP="0022142E">
            <w:pPr>
              <w:numPr>
                <w:ilvl w:val="0"/>
                <w:numId w:val="1"/>
              </w:numPr>
              <w:pBdr>
                <w:top w:val="nil"/>
                <w:left w:val="nil"/>
                <w:bottom w:val="nil"/>
                <w:right w:val="nil"/>
                <w:between w:val="nil"/>
              </w:pBdr>
              <w:spacing w:after="160" w:line="259" w:lineRule="auto"/>
              <w:jc w:val="both"/>
              <w:rPr>
                <w:color w:val="000000"/>
                <w:sz w:val="24"/>
                <w:szCs w:val="24"/>
              </w:rPr>
            </w:pPr>
            <w:r>
              <w:rPr>
                <w:color w:val="000000"/>
                <w:sz w:val="24"/>
                <w:szCs w:val="24"/>
              </w:rPr>
              <w:t>¿En qué aspectos crees que podrías mejorar para tus próximos trabajos en grupo dentro de contextos laborales?</w:t>
            </w:r>
          </w:p>
          <w:p w14:paraId="366CCE13" w14:textId="77777777" w:rsidR="00D4179E" w:rsidRDefault="00D4179E">
            <w:pPr>
              <w:jc w:val="both"/>
              <w:rPr>
                <w:sz w:val="24"/>
                <w:szCs w:val="24"/>
              </w:rPr>
            </w:pPr>
            <w:r w:rsidRPr="00D4179E">
              <w:rPr>
                <w:sz w:val="24"/>
                <w:szCs w:val="24"/>
              </w:rPr>
              <w:t>Como aspecto positivo, destaco haber trabajado en un proyecto</w:t>
            </w:r>
            <w:r>
              <w:rPr>
                <w:sz w:val="24"/>
                <w:szCs w:val="24"/>
              </w:rPr>
              <w:t xml:space="preserve"> </w:t>
            </w:r>
            <w:r w:rsidRPr="00D4179E">
              <w:rPr>
                <w:sz w:val="24"/>
                <w:szCs w:val="24"/>
              </w:rPr>
              <w:t>con varios módulos</w:t>
            </w:r>
            <w:r>
              <w:rPr>
                <w:sz w:val="24"/>
                <w:szCs w:val="24"/>
              </w:rPr>
              <w:t xml:space="preserve">, </w:t>
            </w:r>
            <w:r w:rsidRPr="00D4179E">
              <w:rPr>
                <w:sz w:val="24"/>
                <w:szCs w:val="24"/>
              </w:rPr>
              <w:t>lo que se parece más a un contexto laboral real. También fue positivo aprender a coordinar tareas usando herramientas como Git y tableros.</w:t>
            </w:r>
          </w:p>
          <w:p w14:paraId="6C36F5CC" w14:textId="77777777" w:rsidR="007B6CDD" w:rsidRDefault="007B6CDD" w:rsidP="00D4179E">
            <w:pPr>
              <w:jc w:val="both"/>
              <w:rPr>
                <w:sz w:val="24"/>
                <w:szCs w:val="24"/>
              </w:rPr>
            </w:pPr>
          </w:p>
          <w:p w14:paraId="79850087" w14:textId="2B6B0DC3" w:rsidR="000E0B79" w:rsidRDefault="007B6CDD" w:rsidP="00D4179E">
            <w:pPr>
              <w:jc w:val="both"/>
              <w:rPr>
                <w:sz w:val="24"/>
                <w:szCs w:val="24"/>
              </w:rPr>
            </w:pPr>
            <w:r w:rsidRPr="007B6CDD">
              <w:rPr>
                <w:sz w:val="24"/>
                <w:szCs w:val="24"/>
              </w:rPr>
              <w:t>Creo que para mis próximos trabajos en grupo en contextos laborales puedo mejorar principalmente en comunicarme de forma más clara y directa, dejar mejor registrados los acuerdos (tareas, plazos y responsables)</w:t>
            </w:r>
            <w:r>
              <w:rPr>
                <w:sz w:val="24"/>
                <w:szCs w:val="24"/>
              </w:rPr>
              <w:t>.</w:t>
            </w:r>
            <w:r w:rsidR="00D4179E" w:rsidRPr="00D4179E">
              <w:rPr>
                <w:sz w:val="24"/>
                <w:szCs w:val="24"/>
              </w:rPr>
              <w:br/>
            </w:r>
          </w:p>
        </w:tc>
      </w:tr>
    </w:tbl>
    <w:p w14:paraId="7F3AF2EC" w14:textId="77777777" w:rsidR="000E0B79" w:rsidRDefault="000E0B79">
      <w:pPr>
        <w:spacing w:after="0" w:line="360" w:lineRule="auto"/>
        <w:jc w:val="both"/>
        <w:rPr>
          <w:color w:val="595959"/>
          <w:sz w:val="24"/>
          <w:szCs w:val="24"/>
        </w:rPr>
      </w:pPr>
    </w:p>
    <w:p w14:paraId="13865161" w14:textId="77777777" w:rsidR="000E0B79" w:rsidRDefault="000E0B79">
      <w:pPr>
        <w:spacing w:after="0" w:line="360" w:lineRule="auto"/>
        <w:jc w:val="both"/>
        <w:rPr>
          <w:color w:val="595959"/>
          <w:sz w:val="24"/>
          <w:szCs w:val="24"/>
        </w:rPr>
      </w:pPr>
    </w:p>
    <w:p w14:paraId="22ECC3A4" w14:textId="77777777" w:rsidR="000E0B79" w:rsidRDefault="000E0B79">
      <w:pPr>
        <w:spacing w:after="0" w:line="360" w:lineRule="auto"/>
        <w:jc w:val="both"/>
        <w:rPr>
          <w:color w:val="595959"/>
          <w:sz w:val="24"/>
          <w:szCs w:val="24"/>
        </w:rPr>
      </w:pPr>
    </w:p>
    <w:p w14:paraId="701A3667" w14:textId="77777777" w:rsidR="000E0B79" w:rsidRDefault="000E0B79">
      <w:pPr>
        <w:spacing w:after="0" w:line="360" w:lineRule="auto"/>
        <w:jc w:val="both"/>
        <w:rPr>
          <w:b/>
          <w:bCs/>
          <w:sz w:val="24"/>
          <w:szCs w:val="24"/>
        </w:rPr>
      </w:pPr>
    </w:p>
    <w:sectPr w:rsidR="000E0B79">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4B4BEE" w14:textId="77777777" w:rsidR="00BE0E06" w:rsidRDefault="00BE0E06">
      <w:pPr>
        <w:spacing w:after="0" w:line="240" w:lineRule="auto"/>
      </w:pPr>
      <w:r>
        <w:separator/>
      </w:r>
    </w:p>
  </w:endnote>
  <w:endnote w:type="continuationSeparator" w:id="0">
    <w:p w14:paraId="58ECA5B6" w14:textId="77777777" w:rsidR="00BE0E06" w:rsidRDefault="00BE0E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8B479E53-F48F-4472-90A9-F2C8C9FC0777}"/>
  </w:font>
  <w:font w:name="Calibri">
    <w:panose1 w:val="020F0502020204030204"/>
    <w:charset w:val="00"/>
    <w:family w:val="swiss"/>
    <w:pitch w:val="variable"/>
    <w:sig w:usb0="E4002EFF" w:usb1="C200247B" w:usb2="00000009" w:usb3="00000000" w:csb0="000001FF" w:csb1="00000000"/>
    <w:embedRegular r:id="rId2" w:fontKey="{15C970E7-56CB-45BF-AB74-63E0CE9610C1}"/>
    <w:embedBold r:id="rId3" w:fontKey="{A46BABFE-E6D2-4194-AD7E-65CCEDC01E2F}"/>
    <w:embedBoldItalic r:id="rId4" w:fontKey="{1B9FB51A-9AF8-4CD4-8E89-89414B3F5083}"/>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3E2B4F71-C5A7-440F-8476-2FF5347C2587}"/>
    <w:embedItalic r:id="rId6" w:fontKey="{AF418DA9-BA5C-4192-9FC6-F51AD6F421D6}"/>
  </w:font>
  <w:font w:name="Segoe UI">
    <w:panose1 w:val="020B0502040204020203"/>
    <w:charset w:val="00"/>
    <w:family w:val="swiss"/>
    <w:pitch w:val="variable"/>
    <w:sig w:usb0="E4002EFF" w:usb1="C000E47F" w:usb2="00000009" w:usb3="00000000" w:csb0="000001FF" w:csb1="00000000"/>
    <w:embedRegular r:id="rId7" w:fontKey="{03341E77-07D4-4F7F-AA5C-FACD7C7279CD}"/>
  </w:font>
  <w:font w:name="Century Gothic">
    <w:charset w:val="00"/>
    <w:family w:val="swiss"/>
    <w:pitch w:val="variable"/>
    <w:sig w:usb0="00000287" w:usb1="00000000" w:usb2="00000000" w:usb3="00000000" w:csb0="0000009F" w:csb1="00000000"/>
    <w:embedRegular r:id="rId8" w:fontKey="{D13C2A96-1BF2-478B-A6ED-20C44EEE5512}"/>
    <w:embedBold r:id="rId9" w:fontKey="{2E58A78D-A0B1-4DF0-896E-AB870F1440C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56F7D" w14:textId="77777777" w:rsidR="000E0B79"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6DE01699" wp14:editId="48CFE0A8">
              <wp:simplePos x="0" y="0"/>
              <wp:positionH relativeFrom="column">
                <wp:posOffset>-683894</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73579759" name="Grupo 73579759"/>
                      <wpg:cNvGrpSpPr/>
                      <wpg:grpSpPr>
                        <a:xfrm>
                          <a:off x="1469325" y="3684750"/>
                          <a:ext cx="7753350" cy="190500"/>
                          <a:chOff x="0" y="14970"/>
                          <a:chExt cx="12255" cy="300"/>
                        </a:xfrm>
                      </wpg:grpSpPr>
                      <wps:wsp>
                        <wps:cNvPr id="700064111" name="Rectángulo 700064111"/>
                        <wps:cNvSpPr/>
                        <wps:spPr>
                          <a:xfrm>
                            <a:off x="0" y="14970"/>
                            <a:ext cx="12250" cy="300"/>
                          </a:xfrm>
                          <a:prstGeom prst="rect">
                            <a:avLst/>
                          </a:prstGeom>
                          <a:noFill/>
                          <a:ln>
                            <a:noFill/>
                          </a:ln>
                        </wps:spPr>
                        <wps:txbx>
                          <w:txbxContent>
                            <w:p w14:paraId="4D3E4DAF" w14:textId="77777777" w:rsidR="000E0B79" w:rsidRDefault="000E0B79">
                              <w:pPr>
                                <w:spacing w:after="0" w:line="240" w:lineRule="auto"/>
                                <w:textDirection w:val="btLr"/>
                              </w:pPr>
                            </w:p>
                          </w:txbxContent>
                        </wps:txbx>
                        <wps:bodyPr spcFirstLastPara="1" wrap="square" lIns="91425" tIns="91425" rIns="91425" bIns="91425" anchor="ctr" anchorCtr="0">
                          <a:noAutofit/>
                        </wps:bodyPr>
                      </wps:wsp>
                      <wps:wsp>
                        <wps:cNvPr id="969477862" name="Rectángulo 969477862"/>
                        <wps:cNvSpPr/>
                        <wps:spPr>
                          <a:xfrm>
                            <a:off x="10803" y="14982"/>
                            <a:ext cx="659" cy="288"/>
                          </a:xfrm>
                          <a:prstGeom prst="rect">
                            <a:avLst/>
                          </a:prstGeom>
                          <a:noFill/>
                          <a:ln>
                            <a:noFill/>
                          </a:ln>
                        </wps:spPr>
                        <wps:txbx>
                          <w:txbxContent>
                            <w:p w14:paraId="5CD5B0D3" w14:textId="77777777" w:rsidR="000E0B79" w:rsidRDefault="00000000">
                              <w:pPr>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30275391" name="Grupo 30275391"/>
                        <wpg:cNvGrpSpPr/>
                        <wpg:grpSpPr>
                          <a:xfrm flipH="1">
                            <a:off x="0" y="14970"/>
                            <a:ext cx="12255" cy="230"/>
                            <a:chOff x="-8" y="14978"/>
                            <a:chExt cx="12255" cy="230"/>
                          </a:xfrm>
                        </wpg:grpSpPr>
                        <wps:wsp>
                          <wps:cNvPr id="1822191497" name="Conector: angular 1822191497"/>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837449907" name="Conector: angular 837449907"/>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6DE01699" id="Grupo 17579" o:spid="_x0000_s1026" style="position:absolute;margin-left:-53.85pt;margin-top:0;width:610.5pt;height:15pt;z-index:251658240" coordorigin="14693,36799" coordsize="77533,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">
              <v:group id="Grupo 73579759" o:spid="_x0000_s1027"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">
                <v:rect id="Rectángulo 700064111" o:spid="_x0000_s1028"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" filled="f" stroked="f">
                  <v:textbox inset="2.53958mm,2.53958mm,2.53958mm,2.53958mm">
                    <w:txbxContent>
                      <w:p w14:paraId="4D3E4DAF" w14:textId="77777777" w:rsidR="000E0B79" w:rsidRDefault="000E0B79">
                        <w:pPr>
                          <w:spacing w:after="0" w:line="240" w:lineRule="auto"/>
                          <w:textDirection w:val="btLr"/>
                        </w:pPr>
                      </w:p>
                    </w:txbxContent>
                  </v:textbox>
                </v:rect>
                <v:rect id="Rectángulo 969477862" o:spid="_x0000_s1029"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" filled="f" stroked="f">
                  <v:textbox inset="0,0,0,0">
                    <w:txbxContent>
                      <w:p w14:paraId="5CD5B0D3" w14:textId="77777777" w:rsidR="000E0B79" w:rsidRDefault="00000000">
                        <w:pPr>
                          <w:spacing w:line="258" w:lineRule="auto"/>
                          <w:jc w:val="center"/>
                          <w:textDirection w:val="btLr"/>
                        </w:pPr>
                        <w:r>
                          <w:rPr>
                            <w:color w:val="000000"/>
                          </w:rPr>
                          <w:t>PAGE    \* MERGEFORMAT</w:t>
                        </w:r>
                        <w:r>
                          <w:rPr>
                            <w:color w:val="8C8C8C"/>
                          </w:rPr>
                          <w:t>0</w:t>
                        </w:r>
                      </w:p>
                    </w:txbxContent>
                  </v:textbox>
                </v:rect>
                <v:group id="Grupo 30275391"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822191497"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" adj="199423" strokecolor="#a5a5a5"/>
                  <v:shape id="Conector: angular 837449907"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" adj="3156"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277BFD" w14:textId="77777777" w:rsidR="00BE0E06" w:rsidRDefault="00BE0E06">
      <w:pPr>
        <w:spacing w:after="0" w:line="240" w:lineRule="auto"/>
      </w:pPr>
      <w:r>
        <w:separator/>
      </w:r>
    </w:p>
  </w:footnote>
  <w:footnote w:type="continuationSeparator" w:id="0">
    <w:p w14:paraId="60D71E64" w14:textId="77777777" w:rsidR="00BE0E06" w:rsidRDefault="00BE0E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11185A" w14:textId="77777777" w:rsidR="000E0B79" w:rsidRDefault="000E0B79">
    <w:pPr>
      <w:widowControl w:val="0"/>
      <w:pBdr>
        <w:top w:val="nil"/>
        <w:left w:val="nil"/>
        <w:bottom w:val="nil"/>
        <w:right w:val="nil"/>
        <w:between w:val="nil"/>
      </w:pBdr>
      <w:spacing w:after="0" w:line="276" w:lineRule="auto"/>
      <w:rPr>
        <w:b/>
        <w:bCs/>
        <w:sz w:val="24"/>
        <w:szCs w:val="24"/>
      </w:rPr>
    </w:pPr>
  </w:p>
  <w:tbl>
    <w:tblPr>
      <w:tblStyle w:val="a5"/>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0E0B79" w14:paraId="68A51AB0" w14:textId="77777777">
      <w:trPr>
        <w:trHeight w:val="697"/>
      </w:trPr>
      <w:tc>
        <w:tcPr>
          <w:tcW w:w="5707" w:type="dxa"/>
          <w:tcBorders>
            <w:top w:val="nil"/>
            <w:left w:val="nil"/>
            <w:bottom w:val="nil"/>
            <w:right w:val="nil"/>
          </w:tcBorders>
        </w:tcPr>
        <w:p w14:paraId="0DE00CBD" w14:textId="77777777" w:rsidR="000E0B79"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Diario de Reflexión</w:t>
          </w:r>
        </w:p>
        <w:p w14:paraId="6755728B" w14:textId="77777777" w:rsidR="000E0B79"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Fase 3</w:t>
          </w:r>
        </w:p>
        <w:p w14:paraId="54182E10" w14:textId="77777777" w:rsidR="000E0B79" w:rsidRDefault="000E0B79">
          <w:pPr>
            <w:rPr>
              <w:rFonts w:ascii="Century Gothic" w:eastAsia="Century Gothic" w:hAnsi="Century Gothic" w:cs="Century Gothic"/>
              <w:sz w:val="2"/>
              <w:szCs w:val="2"/>
            </w:rPr>
          </w:pPr>
        </w:p>
      </w:tc>
      <w:tc>
        <w:tcPr>
          <w:tcW w:w="4216" w:type="dxa"/>
          <w:tcBorders>
            <w:top w:val="nil"/>
            <w:left w:val="nil"/>
            <w:bottom w:val="nil"/>
            <w:right w:val="nil"/>
          </w:tcBorders>
        </w:tcPr>
        <w:p w14:paraId="3EAC0769" w14:textId="77777777" w:rsidR="000E0B79" w:rsidRDefault="00000000">
          <w:pPr>
            <w:jc w:val="right"/>
            <w:rPr>
              <w:rFonts w:ascii="Century Gothic" w:eastAsia="Century Gothic" w:hAnsi="Century Gothic" w:cs="Century Gothic"/>
              <w:b/>
              <w:bCs/>
              <w:sz w:val="30"/>
              <w:szCs w:val="30"/>
            </w:rPr>
          </w:pPr>
          <w:r>
            <w:rPr>
              <w:noProof/>
            </w:rPr>
            <w:drawing>
              <wp:inline distT="0" distB="0" distL="0" distR="0" wp14:anchorId="031D6669" wp14:editId="19EE8139">
                <wp:extent cx="1996440" cy="428625"/>
                <wp:effectExtent l="0" t="0" r="0" b="0"/>
                <wp:docPr id="17582" name="image2.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2.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20FDC016" w14:textId="77777777" w:rsidR="000E0B79" w:rsidRDefault="000E0B79">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2E9A2A" w14:textId="77777777" w:rsidR="000E0B79" w:rsidRDefault="000E0B79">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5927"/>
      <w:gridCol w:w="3372"/>
    </w:tblGrid>
    <w:tr w:rsidR="000E0B79" w14:paraId="4612D118" w14:textId="77777777">
      <w:trPr>
        <w:trHeight w:val="1091"/>
      </w:trPr>
      <w:tc>
        <w:tcPr>
          <w:tcW w:w="787" w:type="dxa"/>
          <w:tcBorders>
            <w:top w:val="nil"/>
            <w:left w:val="nil"/>
            <w:bottom w:val="nil"/>
            <w:right w:val="nil"/>
          </w:tcBorders>
        </w:tcPr>
        <w:p w14:paraId="1EDCF3E2" w14:textId="77777777" w:rsidR="000E0B79" w:rsidRDefault="00000000">
          <w:pPr>
            <w:rPr>
              <w:rFonts w:ascii="Century Gothic" w:eastAsia="Century Gothic" w:hAnsi="Century Gothic" w:cs="Century Gothic"/>
              <w:b/>
              <w:bCs/>
              <w:sz w:val="30"/>
              <w:szCs w:val="30"/>
            </w:rPr>
          </w:pPr>
          <w:r>
            <w:rPr>
              <w:rFonts w:ascii="Century Gothic" w:eastAsia="Century Gothic" w:hAnsi="Century Gothic" w:cs="Century Gothic"/>
              <w:b/>
              <w:bCs/>
              <w:noProof/>
              <w:sz w:val="30"/>
              <w:szCs w:val="30"/>
            </w:rPr>
            <w:drawing>
              <wp:inline distT="0" distB="0" distL="0" distR="0" wp14:anchorId="69EA7302" wp14:editId="624AF5BB">
                <wp:extent cx="363448" cy="578253"/>
                <wp:effectExtent l="0" t="0" r="0" b="0"/>
                <wp:docPr id="175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7" w:type="dxa"/>
          <w:tcBorders>
            <w:top w:val="nil"/>
            <w:left w:val="nil"/>
            <w:bottom w:val="nil"/>
            <w:right w:val="nil"/>
          </w:tcBorders>
        </w:tcPr>
        <w:p w14:paraId="1D84E88A" w14:textId="77777777" w:rsidR="000E0B79"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PTR8900</w:t>
          </w:r>
        </w:p>
        <w:p w14:paraId="0ED9BBE5" w14:textId="77777777" w:rsidR="000E0B79"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Veterinario y Pecuario</w:t>
          </w:r>
        </w:p>
        <w:p w14:paraId="5209F7CA" w14:textId="77777777" w:rsidR="000E0B79"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3</w:t>
          </w:r>
        </w:p>
        <w:p w14:paraId="6373D1AE" w14:textId="77777777" w:rsidR="000E0B79" w:rsidRDefault="000E0B79">
          <w:pPr>
            <w:rPr>
              <w:rFonts w:ascii="Century Gothic" w:eastAsia="Century Gothic" w:hAnsi="Century Gothic" w:cs="Century Gothic"/>
              <w:sz w:val="2"/>
              <w:szCs w:val="2"/>
            </w:rPr>
          </w:pPr>
        </w:p>
      </w:tc>
      <w:tc>
        <w:tcPr>
          <w:tcW w:w="3372" w:type="dxa"/>
          <w:tcBorders>
            <w:top w:val="nil"/>
            <w:left w:val="nil"/>
            <w:bottom w:val="nil"/>
            <w:right w:val="nil"/>
          </w:tcBorders>
        </w:tcPr>
        <w:p w14:paraId="6D3FDD1F" w14:textId="77777777" w:rsidR="000E0B79" w:rsidRDefault="00000000">
          <w:pPr>
            <w:jc w:val="right"/>
            <w:rPr>
              <w:rFonts w:ascii="Century Gothic" w:eastAsia="Century Gothic" w:hAnsi="Century Gothic" w:cs="Century Gothic"/>
              <w:b/>
              <w:bCs/>
              <w:sz w:val="30"/>
              <w:szCs w:val="30"/>
            </w:rPr>
          </w:pPr>
          <w:r>
            <w:rPr>
              <w:rFonts w:ascii="Century Gothic" w:eastAsia="Century Gothic" w:hAnsi="Century Gothic" w:cs="Century Gothic"/>
              <w:b/>
              <w:bCs/>
              <w:noProof/>
              <w:sz w:val="30"/>
              <w:szCs w:val="30"/>
            </w:rPr>
            <w:drawing>
              <wp:inline distT="0" distB="0" distL="0" distR="0" wp14:anchorId="70C1F740" wp14:editId="5C3736CD">
                <wp:extent cx="1908834" cy="470407"/>
                <wp:effectExtent l="0" t="0" r="0" b="0"/>
                <wp:docPr id="175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5AEC4FAC" w14:textId="77777777" w:rsidR="000E0B79" w:rsidRDefault="000E0B79">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9E548F"/>
    <w:multiLevelType w:val="multilevel"/>
    <w:tmpl w:val="770686D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259335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0B79"/>
    <w:rsid w:val="000E0B79"/>
    <w:rsid w:val="0022142E"/>
    <w:rsid w:val="007B6CDD"/>
    <w:rsid w:val="00AE210A"/>
    <w:rsid w:val="00B44ECA"/>
    <w:rsid w:val="00BE0E06"/>
    <w:rsid w:val="00C059CA"/>
    <w:rsid w:val="00D4179E"/>
    <w:rsid w:val="00EC4A7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CFC9C"/>
  <w15:docId w15:val="{A8393C04-86C0-407E-B2C9-AA5240A07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pPr>
    <w:rPr>
      <w:sz w:val="56"/>
      <w:szCs w:val="56"/>
    </w:rPr>
  </w:style>
  <w:style w:type="paragraph" w:styleId="Sinespaciado">
    <w:name w:val="No Spacing"/>
    <w:link w:val="SinespaciadoCar"/>
    <w:uiPriority w:val="1"/>
    <w:qFormat/>
    <w:rsid w:val="00E73CFF"/>
    <w:pPr>
      <w:spacing w:after="0" w:line="240" w:lineRule="auto"/>
    </w:pPr>
    <w:rPr>
      <w:rFonts w:eastAsiaTheme="minorEastAsia"/>
      <w:lang w:eastAsia="es-CL"/>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lang w:eastAsia="es-CL"/>
    </w:rPr>
  </w:style>
  <w:style w:type="paragraph" w:styleId="TtuloTDC">
    <w:name w:val="TOC Heading"/>
    <w:next w:val="Normal"/>
    <w:uiPriority w:val="39"/>
    <w:unhideWhenUsed/>
    <w:qFormat/>
    <w:rsid w:val="00A46B8F"/>
    <w:rPr>
      <w:lang w:eastAsia="es-CL"/>
    </w:r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mYtO1u8XeKbYz40VRRDswDOWBw==">CgMxLjAyDmgub2IzZ28zdmhjeHluOAByITFDZEszWDNVUG1JM19sckZDVmFxbHFfaXVlS00xblJQNw==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Pages>
  <Words>522</Words>
  <Characters>2675</Characters>
  <Application>Microsoft Office Word</Application>
  <DocSecurity>0</DocSecurity>
  <Lines>99</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BAIRON . CAMPOS NEIRA</cp:lastModifiedBy>
  <cp:revision>4</cp:revision>
  <dcterms:created xsi:type="dcterms:W3CDTF">2021-12-31T12:50:00Z</dcterms:created>
  <dcterms:modified xsi:type="dcterms:W3CDTF">2025-11-22T03:52:00Z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